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E4DA4" w14:textId="77777777" w:rsidR="00E1589B" w:rsidRDefault="00E1589B" w:rsidP="002B4872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1A87C42E" w14:textId="58139385" w:rsidR="00E1589B" w:rsidRDefault="00E1589B" w:rsidP="00E1589B">
      <w:pPr>
        <w:tabs>
          <w:tab w:val="left" w:pos="0"/>
        </w:tabs>
        <w:spacing w:after="0" w:line="240" w:lineRule="auto"/>
        <w:ind w:right="-185"/>
        <w:jc w:val="right"/>
        <w:rPr>
          <w:rFonts w:ascii="Arial" w:eastAsia="Times New Roman" w:hAnsi="Arial" w:cs="Arial"/>
          <w:lang w:val="de-DE" w:eastAsia="hr-HR"/>
        </w:rPr>
      </w:pPr>
      <w:r w:rsidRPr="00F65FE5"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0072EC5A" wp14:editId="03C7C304">
            <wp:simplePos x="0" y="0"/>
            <wp:positionH relativeFrom="column">
              <wp:posOffset>628650</wp:posOffset>
            </wp:positionH>
            <wp:positionV relativeFrom="paragraph">
              <wp:posOffset>-6985</wp:posOffset>
            </wp:positionV>
            <wp:extent cx="501650" cy="639445"/>
            <wp:effectExtent l="0" t="0" r="0" b="0"/>
            <wp:wrapSquare wrapText="bothSides"/>
            <wp:docPr id="1608060824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lang w:val="de-DE" w:eastAsia="hr-HR"/>
        </w:rPr>
        <w:t xml:space="preserve">PRIJEDLOG </w:t>
      </w:r>
    </w:p>
    <w:p w14:paraId="657DE4B0" w14:textId="77777777" w:rsidR="00E1589B" w:rsidRDefault="00E1589B" w:rsidP="00E1589B">
      <w:pPr>
        <w:tabs>
          <w:tab w:val="left" w:pos="0"/>
        </w:tabs>
        <w:spacing w:after="0" w:line="240" w:lineRule="auto"/>
        <w:ind w:right="-185"/>
        <w:jc w:val="right"/>
        <w:rPr>
          <w:rFonts w:ascii="Arial" w:eastAsia="Times New Roman" w:hAnsi="Arial" w:cs="Arial"/>
          <w:lang w:val="de-DE" w:eastAsia="hr-HR"/>
        </w:rPr>
      </w:pPr>
    </w:p>
    <w:p w14:paraId="29BB14D2" w14:textId="77777777" w:rsidR="00E1589B" w:rsidRDefault="00E1589B" w:rsidP="00E1589B">
      <w:pPr>
        <w:tabs>
          <w:tab w:val="left" w:pos="0"/>
        </w:tabs>
        <w:spacing w:after="0" w:line="240" w:lineRule="auto"/>
        <w:ind w:right="-185"/>
        <w:jc w:val="right"/>
        <w:rPr>
          <w:rFonts w:ascii="Arial" w:eastAsia="Times New Roman" w:hAnsi="Arial" w:cs="Arial"/>
          <w:lang w:val="de-DE" w:eastAsia="hr-HR"/>
        </w:rPr>
      </w:pPr>
    </w:p>
    <w:p w14:paraId="091A90D0" w14:textId="77777777" w:rsidR="00E1589B" w:rsidRDefault="00E1589B" w:rsidP="00E1589B">
      <w:pPr>
        <w:spacing w:after="0" w:line="240" w:lineRule="auto"/>
        <w:rPr>
          <w:rFonts w:ascii="Times New Roman" w:eastAsia="Times New Roman" w:hAnsi="Times New Roman"/>
          <w:sz w:val="20"/>
          <w:lang w:val="de-DE" w:eastAsia="hr-HR"/>
        </w:rPr>
      </w:pPr>
      <w:r>
        <w:rPr>
          <w:rFonts w:ascii="Times New Roman" w:eastAsia="Times New Roman" w:hAnsi="Times New Roman"/>
          <w:sz w:val="20"/>
          <w:lang w:val="de-DE" w:eastAsia="hr-HR"/>
        </w:rPr>
        <w:t xml:space="preserve">   </w:t>
      </w:r>
    </w:p>
    <w:p w14:paraId="5B322AD7" w14:textId="77777777" w:rsidR="00E1589B" w:rsidRDefault="00E1589B" w:rsidP="00E1589B">
      <w:pPr>
        <w:spacing w:after="0" w:line="240" w:lineRule="auto"/>
        <w:rPr>
          <w:rFonts w:ascii="Times New Roman" w:eastAsia="Times New Roman" w:hAnsi="Times New Roman"/>
          <w:sz w:val="20"/>
          <w:lang w:val="de-DE" w:eastAsia="hr-HR"/>
        </w:rPr>
      </w:pPr>
    </w:p>
    <w:p w14:paraId="2EA26B8C" w14:textId="77777777" w:rsidR="00E1589B" w:rsidRDefault="00E1589B" w:rsidP="00E1589B">
      <w:pPr>
        <w:spacing w:after="0" w:line="240" w:lineRule="auto"/>
        <w:rPr>
          <w:rFonts w:ascii="Georgia" w:eastAsia="Times New Roman" w:hAnsi="Georgia" w:cs="Georgia"/>
          <w:sz w:val="20"/>
          <w:lang w:val="de-DE" w:eastAsia="hr-HR"/>
        </w:rPr>
      </w:pPr>
      <w:r>
        <w:rPr>
          <w:rFonts w:ascii="Georgia" w:eastAsia="Times New Roman" w:hAnsi="Georgia" w:cs="Georgia"/>
          <w:sz w:val="20"/>
          <w:lang w:val="de-DE" w:eastAsia="hr-HR"/>
        </w:rPr>
        <w:t xml:space="preserve">         REPUBLIKA HRVATSKA</w:t>
      </w:r>
    </w:p>
    <w:p w14:paraId="2804B3DA" w14:textId="77777777" w:rsidR="00E1589B" w:rsidRDefault="00E1589B" w:rsidP="00E1589B">
      <w:pPr>
        <w:spacing w:after="0" w:line="240" w:lineRule="auto"/>
        <w:rPr>
          <w:rFonts w:ascii="Georgia" w:eastAsia="Times New Roman" w:hAnsi="Georgia" w:cs="Georgia"/>
          <w:sz w:val="20"/>
          <w:lang w:val="de-DE" w:eastAsia="hr-HR"/>
        </w:rPr>
      </w:pPr>
      <w:r>
        <w:rPr>
          <w:rFonts w:ascii="Georgia" w:eastAsia="Times New Roman" w:hAnsi="Georgia" w:cs="Georgia"/>
          <w:sz w:val="20"/>
          <w:lang w:val="de-DE" w:eastAsia="hr-HR"/>
        </w:rPr>
        <w:t xml:space="preserve">      MEĐIMURSKA ŽUPANIJA    </w:t>
      </w:r>
    </w:p>
    <w:p w14:paraId="57746B70" w14:textId="6344A049" w:rsidR="00E1589B" w:rsidRDefault="00E1589B" w:rsidP="00E1589B">
      <w:pPr>
        <w:spacing w:after="0" w:line="240" w:lineRule="auto"/>
        <w:rPr>
          <w:rFonts w:ascii="Georgia" w:eastAsia="Times New Roman" w:hAnsi="Georgia" w:cs="Georgia"/>
          <w:sz w:val="20"/>
          <w:lang w:val="de-DE" w:eastAsia="hr-HR"/>
        </w:rPr>
      </w:pPr>
      <w:r w:rsidRPr="00F65FE5"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53E1DA7D" wp14:editId="6DEAC997">
            <wp:simplePos x="0" y="0"/>
            <wp:positionH relativeFrom="column">
              <wp:posOffset>-74295</wp:posOffset>
            </wp:positionH>
            <wp:positionV relativeFrom="paragraph">
              <wp:posOffset>135890</wp:posOffset>
            </wp:positionV>
            <wp:extent cx="583565" cy="685800"/>
            <wp:effectExtent l="0" t="0" r="0" b="0"/>
            <wp:wrapSquare wrapText="bothSides"/>
            <wp:docPr id="114245160" name="Slika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eorgia" w:eastAsia="Times New Roman" w:hAnsi="Georgia" w:cs="Georgia"/>
          <w:sz w:val="20"/>
          <w:lang w:val="de-DE" w:eastAsia="hr-HR"/>
        </w:rPr>
        <w:t xml:space="preserve">      </w:t>
      </w:r>
    </w:p>
    <w:p w14:paraId="284A9F33" w14:textId="77777777" w:rsidR="00E1589B" w:rsidRDefault="00E1589B" w:rsidP="00E1589B">
      <w:pPr>
        <w:spacing w:after="0" w:line="240" w:lineRule="auto"/>
        <w:rPr>
          <w:rFonts w:ascii="Georgia" w:eastAsia="Times New Roman" w:hAnsi="Georgia" w:cs="Georgia"/>
          <w:sz w:val="20"/>
          <w:lang w:val="de-DE" w:eastAsia="hr-HR"/>
        </w:rPr>
      </w:pPr>
      <w:r>
        <w:rPr>
          <w:rFonts w:ascii="Georgia" w:eastAsia="Times New Roman" w:hAnsi="Georgia" w:cs="Georgia"/>
          <w:sz w:val="20"/>
          <w:lang w:val="de-DE" w:eastAsia="hr-HR"/>
        </w:rPr>
        <w:t xml:space="preserve">    </w:t>
      </w:r>
    </w:p>
    <w:p w14:paraId="51CA3680" w14:textId="77777777" w:rsidR="00E1589B" w:rsidRDefault="00E1589B" w:rsidP="00E1589B">
      <w:pPr>
        <w:spacing w:after="0" w:line="240" w:lineRule="auto"/>
        <w:rPr>
          <w:rFonts w:ascii="Georgia" w:eastAsia="Times New Roman" w:hAnsi="Georgia" w:cs="Georgia"/>
          <w:sz w:val="20"/>
          <w:lang w:val="de-DE" w:eastAsia="hr-HR"/>
        </w:rPr>
      </w:pPr>
      <w:r>
        <w:rPr>
          <w:rFonts w:ascii="Georgia" w:eastAsia="Times New Roman" w:hAnsi="Georgia" w:cs="Georgia"/>
          <w:sz w:val="20"/>
          <w:lang w:val="de-DE" w:eastAsia="hr-HR"/>
        </w:rPr>
        <w:t xml:space="preserve"> OPĆINA  DEKANOVEC </w:t>
      </w:r>
    </w:p>
    <w:p w14:paraId="5599B792" w14:textId="77777777" w:rsidR="00E1589B" w:rsidRDefault="00E1589B" w:rsidP="00E1589B">
      <w:pPr>
        <w:spacing w:after="0" w:line="240" w:lineRule="auto"/>
        <w:rPr>
          <w:rFonts w:ascii="Georgia" w:eastAsia="Times New Roman" w:hAnsi="Georgia" w:cs="Georgia"/>
          <w:sz w:val="20"/>
          <w:lang w:val="de-DE" w:eastAsia="hr-HR"/>
        </w:rPr>
      </w:pPr>
      <w:r>
        <w:rPr>
          <w:rFonts w:ascii="Georgia" w:eastAsia="Times New Roman" w:hAnsi="Georgia" w:cs="Georgia"/>
          <w:sz w:val="20"/>
          <w:lang w:val="de-DE" w:eastAsia="hr-HR"/>
        </w:rPr>
        <w:t xml:space="preserve"> OPĆINSKO VIJEĆE</w:t>
      </w:r>
    </w:p>
    <w:p w14:paraId="05244B89" w14:textId="77777777" w:rsidR="00E1589B" w:rsidRDefault="00E1589B" w:rsidP="00E1589B">
      <w:pPr>
        <w:spacing w:after="0" w:line="240" w:lineRule="auto"/>
        <w:rPr>
          <w:rFonts w:ascii="Georgia" w:eastAsia="Times New Roman" w:hAnsi="Georgia" w:cs="Georgia"/>
          <w:sz w:val="20"/>
          <w:lang w:val="de-DE" w:eastAsia="hr-HR"/>
        </w:rPr>
      </w:pPr>
    </w:p>
    <w:p w14:paraId="5C728509" w14:textId="77777777" w:rsidR="00E1589B" w:rsidRDefault="00E1589B" w:rsidP="00E1589B">
      <w:pPr>
        <w:spacing w:after="0" w:line="240" w:lineRule="auto"/>
        <w:rPr>
          <w:rFonts w:ascii="Georgia" w:eastAsia="Times New Roman" w:hAnsi="Georgia" w:cs="Georgia"/>
          <w:sz w:val="20"/>
          <w:lang w:val="de-DE" w:eastAsia="hr-HR"/>
        </w:rPr>
      </w:pPr>
    </w:p>
    <w:p w14:paraId="306681F0" w14:textId="77777777" w:rsidR="00E1589B" w:rsidRPr="000724F1" w:rsidRDefault="00E1589B" w:rsidP="00E1589B">
      <w:pPr>
        <w:spacing w:after="0" w:line="240" w:lineRule="auto"/>
        <w:ind w:left="283" w:right="203"/>
        <w:rPr>
          <w:rFonts w:ascii="Times New Roman" w:eastAsia="Times New Roman" w:hAnsi="Times New Roman"/>
          <w:bCs/>
          <w:lang w:eastAsia="hr-HR"/>
        </w:rPr>
      </w:pPr>
      <w:r w:rsidRPr="000724F1">
        <w:rPr>
          <w:rFonts w:ascii="Times New Roman" w:eastAsia="Times New Roman" w:hAnsi="Times New Roman"/>
          <w:bCs/>
          <w:lang w:eastAsia="hr-HR"/>
        </w:rPr>
        <w:t>KLASA: 024-01/2</w:t>
      </w:r>
      <w:r>
        <w:rPr>
          <w:rFonts w:ascii="Times New Roman" w:eastAsia="Times New Roman" w:hAnsi="Times New Roman"/>
          <w:bCs/>
          <w:lang w:eastAsia="hr-HR"/>
        </w:rPr>
        <w:t>4</w:t>
      </w:r>
      <w:r w:rsidRPr="000724F1">
        <w:rPr>
          <w:rFonts w:ascii="Times New Roman" w:eastAsia="Times New Roman" w:hAnsi="Times New Roman"/>
          <w:bCs/>
          <w:lang w:eastAsia="hr-HR"/>
        </w:rPr>
        <w:t>-01/</w:t>
      </w:r>
    </w:p>
    <w:p w14:paraId="67939B98" w14:textId="77777777" w:rsidR="00E1589B" w:rsidRPr="000724F1" w:rsidRDefault="00E1589B" w:rsidP="00E1589B">
      <w:pPr>
        <w:tabs>
          <w:tab w:val="num" w:pos="0"/>
        </w:tabs>
        <w:spacing w:after="0" w:line="240" w:lineRule="auto"/>
        <w:ind w:right="203" w:hanging="360"/>
        <w:jc w:val="both"/>
        <w:rPr>
          <w:rFonts w:ascii="Times New Roman" w:eastAsia="Times New Roman" w:hAnsi="Times New Roman"/>
          <w:bCs/>
          <w:lang w:eastAsia="hr-HR"/>
        </w:rPr>
      </w:pPr>
      <w:r>
        <w:rPr>
          <w:rFonts w:ascii="Times New Roman" w:eastAsia="Times New Roman" w:hAnsi="Times New Roman"/>
          <w:bCs/>
          <w:lang w:eastAsia="hr-HR"/>
        </w:rPr>
        <w:tab/>
        <w:t xml:space="preserve">     </w:t>
      </w:r>
      <w:r w:rsidRPr="000724F1">
        <w:rPr>
          <w:rFonts w:ascii="Times New Roman" w:eastAsia="Times New Roman" w:hAnsi="Times New Roman"/>
          <w:bCs/>
          <w:lang w:eastAsia="hr-HR"/>
        </w:rPr>
        <w:t>URBROJ: 2109-20-02-2</w:t>
      </w:r>
      <w:r>
        <w:rPr>
          <w:rFonts w:ascii="Times New Roman" w:eastAsia="Times New Roman" w:hAnsi="Times New Roman"/>
          <w:bCs/>
          <w:lang w:eastAsia="hr-HR"/>
        </w:rPr>
        <w:t>4</w:t>
      </w:r>
      <w:r w:rsidRPr="000724F1">
        <w:rPr>
          <w:rFonts w:ascii="Times New Roman" w:eastAsia="Times New Roman" w:hAnsi="Times New Roman"/>
          <w:bCs/>
          <w:lang w:eastAsia="hr-HR"/>
        </w:rPr>
        <w:t>-</w:t>
      </w:r>
    </w:p>
    <w:p w14:paraId="24C4F408" w14:textId="77777777" w:rsidR="00E1589B" w:rsidRPr="000724F1" w:rsidRDefault="00E1589B" w:rsidP="00E1589B">
      <w:pPr>
        <w:tabs>
          <w:tab w:val="num" w:pos="0"/>
        </w:tabs>
        <w:spacing w:after="0" w:line="240" w:lineRule="auto"/>
        <w:ind w:right="203" w:hanging="360"/>
        <w:jc w:val="both"/>
        <w:rPr>
          <w:rFonts w:ascii="Times New Roman" w:eastAsia="Times New Roman" w:hAnsi="Times New Roman"/>
          <w:bCs/>
          <w:lang w:eastAsia="hr-HR"/>
        </w:rPr>
      </w:pPr>
      <w:r>
        <w:rPr>
          <w:rFonts w:ascii="Times New Roman" w:eastAsia="Times New Roman" w:hAnsi="Times New Roman"/>
          <w:bCs/>
          <w:lang w:eastAsia="hr-HR"/>
        </w:rPr>
        <w:t xml:space="preserve">            </w:t>
      </w:r>
      <w:r w:rsidRPr="000724F1">
        <w:rPr>
          <w:rFonts w:ascii="Times New Roman" w:eastAsia="Times New Roman" w:hAnsi="Times New Roman"/>
          <w:bCs/>
          <w:lang w:eastAsia="hr-HR"/>
        </w:rPr>
        <w:t>Dekanovec, ___.202</w:t>
      </w:r>
      <w:r>
        <w:rPr>
          <w:rFonts w:ascii="Times New Roman" w:eastAsia="Times New Roman" w:hAnsi="Times New Roman"/>
          <w:bCs/>
          <w:lang w:eastAsia="hr-HR"/>
        </w:rPr>
        <w:t>4</w:t>
      </w:r>
      <w:r w:rsidRPr="000724F1">
        <w:rPr>
          <w:rFonts w:ascii="Times New Roman" w:eastAsia="Times New Roman" w:hAnsi="Times New Roman"/>
          <w:bCs/>
          <w:lang w:eastAsia="hr-HR"/>
        </w:rPr>
        <w:t>.</w:t>
      </w:r>
    </w:p>
    <w:p w14:paraId="26145FBD" w14:textId="16455C52" w:rsidR="00D82F06" w:rsidRPr="006B24AB" w:rsidRDefault="002B4872" w:rsidP="002B4872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</w:p>
    <w:p w14:paraId="636E9952" w14:textId="70D8C195" w:rsidR="00FF1178" w:rsidRPr="00E1589B" w:rsidRDefault="00FF1178" w:rsidP="00E1589B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strike/>
        </w:rPr>
      </w:pPr>
      <w:r w:rsidRPr="006B24AB">
        <w:rPr>
          <w:rFonts w:cstheme="minorHAnsi"/>
        </w:rPr>
        <w:t>Na temelju</w:t>
      </w:r>
      <w:r w:rsidR="006B24AB">
        <w:rPr>
          <w:rFonts w:cstheme="minorHAnsi"/>
        </w:rPr>
        <w:t xml:space="preserve"> </w:t>
      </w:r>
      <w:r w:rsidR="00E1589B">
        <w:rPr>
          <w:rFonts w:cstheme="minorHAnsi"/>
        </w:rPr>
        <w:t xml:space="preserve">članka 3. </w:t>
      </w:r>
      <w:r w:rsidRPr="006B24AB">
        <w:rPr>
          <w:rFonts w:cstheme="minorHAnsi"/>
        </w:rPr>
        <w:t>Zakona o plaćama u lokalnoj i područnoj (regionalno</w:t>
      </w:r>
      <w:r w:rsidR="006B24AB">
        <w:rPr>
          <w:rFonts w:cstheme="minorHAnsi"/>
        </w:rPr>
        <w:t>j) samoupravi ("Narodne novine“</w:t>
      </w:r>
      <w:r w:rsidRPr="006B24AB">
        <w:rPr>
          <w:rFonts w:cstheme="minorHAnsi"/>
        </w:rPr>
        <w:t xml:space="preserve"> broj</w:t>
      </w:r>
      <w:r w:rsidR="006B24AB">
        <w:rPr>
          <w:rFonts w:cstheme="minorHAnsi"/>
        </w:rPr>
        <w:t xml:space="preserve"> </w:t>
      </w:r>
      <w:r w:rsidRPr="006B24AB">
        <w:rPr>
          <w:rFonts w:cstheme="minorHAnsi"/>
        </w:rPr>
        <w:t>28/10</w:t>
      </w:r>
      <w:r w:rsidR="00CC1549">
        <w:rPr>
          <w:rFonts w:cstheme="minorHAnsi"/>
        </w:rPr>
        <w:t>, 10/23</w:t>
      </w:r>
      <w:r w:rsidRPr="006B24AB">
        <w:rPr>
          <w:rFonts w:cstheme="minorHAnsi"/>
        </w:rPr>
        <w:t>) i članka</w:t>
      </w:r>
      <w:r w:rsidR="006B24AB">
        <w:rPr>
          <w:rFonts w:cstheme="minorHAnsi"/>
        </w:rPr>
        <w:t xml:space="preserve"> 3</w:t>
      </w:r>
      <w:r w:rsidR="00CC1549">
        <w:rPr>
          <w:rFonts w:cstheme="minorHAnsi"/>
        </w:rPr>
        <w:t>1</w:t>
      </w:r>
      <w:r w:rsidR="003C4B6C" w:rsidRPr="006B24AB">
        <w:rPr>
          <w:rFonts w:cstheme="minorHAnsi"/>
        </w:rPr>
        <w:t>.</w:t>
      </w:r>
      <w:r w:rsidRPr="006B24AB">
        <w:rPr>
          <w:rFonts w:cstheme="minorHAnsi"/>
        </w:rPr>
        <w:t xml:space="preserve"> Statuta Općine </w:t>
      </w:r>
      <w:r w:rsidR="00CC1549">
        <w:rPr>
          <w:rFonts w:cstheme="minorHAnsi"/>
        </w:rPr>
        <w:t>Dekanovec</w:t>
      </w:r>
      <w:r w:rsidRPr="006B24AB">
        <w:rPr>
          <w:rFonts w:cstheme="minorHAnsi"/>
        </w:rPr>
        <w:t xml:space="preserve"> ("Službeni glasnik</w:t>
      </w:r>
      <w:r w:rsidR="003C4B6C" w:rsidRPr="006B24AB">
        <w:rPr>
          <w:rFonts w:cstheme="minorHAnsi"/>
        </w:rPr>
        <w:t xml:space="preserve"> Međimurske županije </w:t>
      </w:r>
      <w:r w:rsidRPr="006B24AB">
        <w:rPr>
          <w:rFonts w:cstheme="minorHAnsi"/>
        </w:rPr>
        <w:t xml:space="preserve">" broj </w:t>
      </w:r>
      <w:r w:rsidR="00CC1549">
        <w:rPr>
          <w:rFonts w:cstheme="minorHAnsi"/>
        </w:rPr>
        <w:t>3/18, 10/20, 6/21, 4/22</w:t>
      </w:r>
      <w:r w:rsidRPr="006B24AB">
        <w:rPr>
          <w:rFonts w:cstheme="minorHAnsi"/>
        </w:rPr>
        <w:t>), Općinsko vijeće</w:t>
      </w:r>
      <w:r w:rsidR="003C4B6C" w:rsidRPr="006B24AB">
        <w:rPr>
          <w:rFonts w:cstheme="minorHAnsi"/>
        </w:rPr>
        <w:t xml:space="preserve"> </w:t>
      </w:r>
      <w:r w:rsidRPr="006B24AB">
        <w:rPr>
          <w:rFonts w:cstheme="minorHAnsi"/>
        </w:rPr>
        <w:t xml:space="preserve">Općine </w:t>
      </w:r>
      <w:r w:rsidR="00CC1549">
        <w:rPr>
          <w:rFonts w:cstheme="minorHAnsi"/>
        </w:rPr>
        <w:t xml:space="preserve">Dekanovec </w:t>
      </w:r>
      <w:r w:rsidRPr="006B24AB">
        <w:rPr>
          <w:rFonts w:cstheme="minorHAnsi"/>
        </w:rPr>
        <w:t xml:space="preserve"> na </w:t>
      </w:r>
      <w:r w:rsidR="00CC1549">
        <w:rPr>
          <w:rFonts w:cstheme="minorHAnsi"/>
        </w:rPr>
        <w:t>___</w:t>
      </w:r>
      <w:r w:rsidR="00A05A90" w:rsidRPr="006B24AB">
        <w:rPr>
          <w:rFonts w:cstheme="minorHAnsi"/>
        </w:rPr>
        <w:t xml:space="preserve">. </w:t>
      </w:r>
      <w:r w:rsidRPr="006B24AB">
        <w:rPr>
          <w:rFonts w:cstheme="minorHAnsi"/>
        </w:rPr>
        <w:t>sjednici održanoj</w:t>
      </w:r>
      <w:r w:rsidR="003C4B6C" w:rsidRPr="006B24AB">
        <w:rPr>
          <w:rFonts w:cstheme="minorHAnsi"/>
        </w:rPr>
        <w:t xml:space="preserve"> </w:t>
      </w:r>
      <w:r w:rsidR="00CC1549">
        <w:rPr>
          <w:rFonts w:cstheme="minorHAnsi"/>
        </w:rPr>
        <w:t>______</w:t>
      </w:r>
      <w:r w:rsidR="006B24AB">
        <w:rPr>
          <w:rFonts w:cstheme="minorHAnsi"/>
        </w:rPr>
        <w:t xml:space="preserve"> 20</w:t>
      </w:r>
      <w:r w:rsidR="00CC1549">
        <w:rPr>
          <w:rFonts w:cstheme="minorHAnsi"/>
        </w:rPr>
        <w:t>2</w:t>
      </w:r>
      <w:r w:rsidR="00C16E29">
        <w:rPr>
          <w:rFonts w:cstheme="minorHAnsi"/>
        </w:rPr>
        <w:t>4</w:t>
      </w:r>
      <w:r w:rsidR="006B24AB">
        <w:rPr>
          <w:rFonts w:cstheme="minorHAnsi"/>
        </w:rPr>
        <w:t>.</w:t>
      </w:r>
      <w:r w:rsidRPr="006B24AB">
        <w:rPr>
          <w:rFonts w:cstheme="minorHAnsi"/>
        </w:rPr>
        <w:t xml:space="preserve"> godine, donijelo </w:t>
      </w:r>
      <w:r w:rsidR="00E1589B">
        <w:rPr>
          <w:rFonts w:cstheme="minorHAnsi"/>
        </w:rPr>
        <w:t xml:space="preserve">je   </w:t>
      </w:r>
    </w:p>
    <w:p w14:paraId="24FCD2B5" w14:textId="77777777" w:rsidR="00D82F06" w:rsidRPr="006B24AB" w:rsidRDefault="00D82F06" w:rsidP="00FF117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122C1D28" w14:textId="77777777" w:rsidR="00FF1178" w:rsidRPr="00602CA8" w:rsidRDefault="00FF1178" w:rsidP="003C4B6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602CA8">
        <w:rPr>
          <w:rFonts w:cstheme="minorHAnsi"/>
          <w:b/>
          <w:bCs/>
        </w:rPr>
        <w:t>O D L U K U</w:t>
      </w:r>
    </w:p>
    <w:p w14:paraId="4167523C" w14:textId="1A5DC04C" w:rsidR="00CC1549" w:rsidRDefault="00132FF4" w:rsidP="00132FF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color w:val="000000"/>
        </w:rPr>
      </w:pPr>
      <w:r w:rsidRPr="00AF3899">
        <w:rPr>
          <w:rFonts w:cs="Calibri"/>
          <w:b/>
          <w:color w:val="000000"/>
        </w:rPr>
        <w:t>O NAČINU UTVRĐIVANJU PLAĆE</w:t>
      </w:r>
      <w:r w:rsidR="00E1589B" w:rsidRPr="00E1589B">
        <w:rPr>
          <w:rStyle w:val="Referencakomentara"/>
          <w:sz w:val="22"/>
          <w:szCs w:val="22"/>
        </w:rPr>
        <w:t xml:space="preserve"> T</w:t>
      </w:r>
      <w:r w:rsidRPr="00E1589B">
        <w:rPr>
          <w:rFonts w:cs="Calibri"/>
          <w:b/>
          <w:color w:val="000000"/>
        </w:rPr>
        <w:t>E</w:t>
      </w:r>
      <w:r w:rsidRPr="00AF3899">
        <w:rPr>
          <w:rFonts w:cs="Calibri"/>
          <w:b/>
          <w:color w:val="000000"/>
        </w:rPr>
        <w:t xml:space="preserve"> DRUGIH PRAVA I OBVEZA  </w:t>
      </w:r>
    </w:p>
    <w:p w14:paraId="33CAA54F" w14:textId="77777777" w:rsidR="00FF1178" w:rsidRPr="00132FF4" w:rsidRDefault="00473094" w:rsidP="00132FF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color w:val="000000"/>
        </w:rPr>
      </w:pPr>
      <w:r w:rsidRPr="00E1589B">
        <w:rPr>
          <w:rFonts w:cs="Calibri"/>
          <w:b/>
        </w:rPr>
        <w:t>OPĆINSKOG</w:t>
      </w:r>
      <w:r>
        <w:rPr>
          <w:rFonts w:cs="Calibri"/>
          <w:b/>
          <w:color w:val="000000"/>
        </w:rPr>
        <w:t xml:space="preserve"> </w:t>
      </w:r>
      <w:r w:rsidR="00132FF4" w:rsidRPr="00AF3899">
        <w:rPr>
          <w:rFonts w:cs="Calibri"/>
          <w:b/>
          <w:color w:val="000000"/>
        </w:rPr>
        <w:t>N</w:t>
      </w:r>
      <w:r w:rsidR="00132FF4">
        <w:rPr>
          <w:rFonts w:cs="Calibri"/>
          <w:b/>
          <w:color w:val="000000"/>
        </w:rPr>
        <w:t xml:space="preserve">AČELNIKA </w:t>
      </w:r>
      <w:r w:rsidR="00CC1549">
        <w:rPr>
          <w:rFonts w:cs="Calibri"/>
          <w:b/>
          <w:color w:val="000000"/>
        </w:rPr>
        <w:t>OPĆINE DEKANOVEC</w:t>
      </w:r>
    </w:p>
    <w:p w14:paraId="0034958E" w14:textId="77777777" w:rsidR="003C4B6C" w:rsidRPr="006B24AB" w:rsidRDefault="003C4B6C" w:rsidP="003C4B6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i/>
        </w:rPr>
      </w:pPr>
    </w:p>
    <w:p w14:paraId="7C5A117E" w14:textId="77777777" w:rsidR="00FF1178" w:rsidRPr="006B24AB" w:rsidRDefault="00FF1178" w:rsidP="003C4B6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6B24AB">
        <w:rPr>
          <w:rFonts w:cstheme="minorHAnsi"/>
          <w:b/>
          <w:bCs/>
        </w:rPr>
        <w:t>Članak 1.</w:t>
      </w:r>
    </w:p>
    <w:p w14:paraId="265E15B9" w14:textId="0CD48510" w:rsidR="00FF1178" w:rsidRDefault="00FF1178" w:rsidP="00CC15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theme="minorHAnsi"/>
        </w:rPr>
      </w:pPr>
      <w:r w:rsidRPr="006B24AB">
        <w:rPr>
          <w:rFonts w:cstheme="minorHAnsi"/>
        </w:rPr>
        <w:t xml:space="preserve">Ovom se Odlukom određuje način utvrđivanja plaća i drugih radnih prava </w:t>
      </w:r>
      <w:r w:rsidR="00473094" w:rsidRPr="00E1589B">
        <w:rPr>
          <w:rFonts w:cstheme="minorHAnsi"/>
        </w:rPr>
        <w:t xml:space="preserve">općinskog </w:t>
      </w:r>
      <w:r w:rsidRPr="006B24AB">
        <w:rPr>
          <w:rFonts w:cstheme="minorHAnsi"/>
        </w:rPr>
        <w:t xml:space="preserve">načelnika  Općine </w:t>
      </w:r>
      <w:r w:rsidR="00CC1549">
        <w:rPr>
          <w:rFonts w:cstheme="minorHAnsi"/>
        </w:rPr>
        <w:t>Dekanovec</w:t>
      </w:r>
      <w:r w:rsidRPr="006B24AB">
        <w:rPr>
          <w:rFonts w:cstheme="minorHAnsi"/>
        </w:rPr>
        <w:t xml:space="preserve"> (u daljnjem tekstu: dužnosni</w:t>
      </w:r>
      <w:r w:rsidR="00CC1549">
        <w:rPr>
          <w:rFonts w:cstheme="minorHAnsi"/>
        </w:rPr>
        <w:t>k</w:t>
      </w:r>
      <w:r w:rsidRPr="006B24AB">
        <w:rPr>
          <w:rFonts w:cstheme="minorHAnsi"/>
        </w:rPr>
        <w:t xml:space="preserve">) koji svoju dužnost u Općini </w:t>
      </w:r>
      <w:r w:rsidR="00CC1549">
        <w:rPr>
          <w:rFonts w:cstheme="minorHAnsi"/>
        </w:rPr>
        <w:t>Dekanovec</w:t>
      </w:r>
      <w:r w:rsidRPr="006B24AB">
        <w:rPr>
          <w:rFonts w:cstheme="minorHAnsi"/>
        </w:rPr>
        <w:t xml:space="preserve"> (u</w:t>
      </w:r>
      <w:r w:rsidR="003C4B6C" w:rsidRPr="006B24AB">
        <w:rPr>
          <w:rFonts w:cstheme="minorHAnsi"/>
        </w:rPr>
        <w:t xml:space="preserve"> </w:t>
      </w:r>
      <w:r w:rsidRPr="006B24AB">
        <w:rPr>
          <w:rFonts w:cstheme="minorHAnsi"/>
        </w:rPr>
        <w:t>daljnjem tekstu: Općina) obavljaju profesionalno</w:t>
      </w:r>
      <w:r w:rsidR="00CC1549">
        <w:rPr>
          <w:rFonts w:cstheme="minorHAnsi"/>
        </w:rPr>
        <w:t>.</w:t>
      </w:r>
    </w:p>
    <w:p w14:paraId="02742151" w14:textId="77777777" w:rsidR="00602CA8" w:rsidRPr="00340E29" w:rsidRDefault="00602CA8" w:rsidP="00CC15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</w:rPr>
      </w:pPr>
      <w:r w:rsidRPr="00340E29">
        <w:rPr>
          <w:color w:val="000000"/>
        </w:rPr>
        <w:t>Izrazi koji se koriste u ovoj Odluci, a imaju rodno značenje, koriste se neutralno i odnose se jednako na muški i ženski rod.</w:t>
      </w:r>
    </w:p>
    <w:p w14:paraId="3C2EE25D" w14:textId="77777777" w:rsidR="003C4B6C" w:rsidRPr="006B24AB" w:rsidRDefault="003C4B6C" w:rsidP="00FF117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6DAEDDA1" w14:textId="77777777" w:rsidR="00FF1178" w:rsidRPr="006B24AB" w:rsidRDefault="00FF1178" w:rsidP="003C4B6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6B24AB">
        <w:rPr>
          <w:rFonts w:cstheme="minorHAnsi"/>
          <w:b/>
          <w:bCs/>
        </w:rPr>
        <w:t>Članak 2.</w:t>
      </w:r>
    </w:p>
    <w:p w14:paraId="68796425" w14:textId="77777777" w:rsidR="00FF1178" w:rsidRPr="006B24AB" w:rsidRDefault="00FF1178" w:rsidP="00CC15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</w:rPr>
      </w:pPr>
      <w:r w:rsidRPr="006B24AB">
        <w:rPr>
          <w:rFonts w:cstheme="minorHAnsi"/>
        </w:rPr>
        <w:t>Plaću dužnosnika iz članka 1. ove Odluke koji svoju dužnost obavljaju profesionalno čini</w:t>
      </w:r>
    </w:p>
    <w:p w14:paraId="1403C69F" w14:textId="77777777" w:rsidR="00FF1178" w:rsidRPr="006B24AB" w:rsidRDefault="00FF1178" w:rsidP="00CC154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6B24AB">
        <w:rPr>
          <w:rFonts w:cstheme="minorHAnsi"/>
        </w:rPr>
        <w:t>umnožak koeficijenta i osnovice za obračun plaće, uvećan za 0,5% za svaku navršenu godinu</w:t>
      </w:r>
    </w:p>
    <w:p w14:paraId="6FE779CE" w14:textId="77777777" w:rsidR="00FF1178" w:rsidRPr="006B24AB" w:rsidRDefault="00FF1178" w:rsidP="00CC154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6B24AB">
        <w:rPr>
          <w:rFonts w:cstheme="minorHAnsi"/>
        </w:rPr>
        <w:t>radnog staža, ukupno najviše za 20%.</w:t>
      </w:r>
    </w:p>
    <w:p w14:paraId="1E38CEF2" w14:textId="77777777" w:rsidR="003C4B6C" w:rsidRPr="006B24AB" w:rsidRDefault="003C4B6C" w:rsidP="00FF117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0467DE2D" w14:textId="77777777" w:rsidR="00FF1178" w:rsidRPr="006B24AB" w:rsidRDefault="00FF1178" w:rsidP="003C4B6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6B24AB">
        <w:rPr>
          <w:rFonts w:cstheme="minorHAnsi"/>
          <w:b/>
          <w:bCs/>
        </w:rPr>
        <w:t>Članak 3.</w:t>
      </w:r>
    </w:p>
    <w:p w14:paraId="1FC32A09" w14:textId="5B169B3E" w:rsidR="00A622F3" w:rsidRPr="006B24AB" w:rsidRDefault="00A622F3" w:rsidP="00602CA8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  <w:r w:rsidRPr="006B24AB">
        <w:rPr>
          <w:rFonts w:cstheme="minorHAnsi"/>
        </w:rPr>
        <w:t xml:space="preserve">Koeficijent za obračun plaće </w:t>
      </w:r>
      <w:r w:rsidR="00E1589B">
        <w:rPr>
          <w:rFonts w:cstheme="minorHAnsi"/>
        </w:rPr>
        <w:t xml:space="preserve">dužnosnika </w:t>
      </w:r>
      <w:r w:rsidRPr="006B24AB">
        <w:rPr>
          <w:rFonts w:cstheme="minorHAnsi"/>
        </w:rPr>
        <w:t xml:space="preserve">iznosi </w:t>
      </w:r>
      <w:r w:rsidR="001E0EFD">
        <w:rPr>
          <w:rFonts w:cstheme="minorHAnsi"/>
          <w:b/>
        </w:rPr>
        <w:t>4,26</w:t>
      </w:r>
      <w:r w:rsidR="005547D3">
        <w:rPr>
          <w:rFonts w:cstheme="minorHAnsi"/>
          <w:b/>
        </w:rPr>
        <w:t>.</w:t>
      </w:r>
    </w:p>
    <w:p w14:paraId="1D304BE7" w14:textId="77777777" w:rsidR="00A622F3" w:rsidRPr="006B24AB" w:rsidRDefault="00A622F3" w:rsidP="00A622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0DC8BF9" w14:textId="77777777" w:rsidR="00FF1178" w:rsidRPr="006B24AB" w:rsidRDefault="00FF1178" w:rsidP="003C4B6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6B24AB">
        <w:rPr>
          <w:rFonts w:cstheme="minorHAnsi"/>
          <w:b/>
          <w:bCs/>
        </w:rPr>
        <w:t>Članak 4.</w:t>
      </w:r>
    </w:p>
    <w:p w14:paraId="07F2ABFF" w14:textId="77777777" w:rsidR="00602CA8" w:rsidRDefault="00F55BBE" w:rsidP="00602CA8">
      <w:pPr>
        <w:autoSpaceDE w:val="0"/>
        <w:autoSpaceDN w:val="0"/>
        <w:adjustRightInd w:val="0"/>
        <w:spacing w:after="0" w:line="240" w:lineRule="auto"/>
        <w:ind w:firstLine="708"/>
      </w:pPr>
      <w:r>
        <w:t>Osnovica za obračun plaće dužnosnika utvrđuje se u visini osnovice za obračun plaće državnih dužnosnika, sukladno propisima kojima se uređuju prava i obveze državnih dužnosnika.</w:t>
      </w:r>
    </w:p>
    <w:p w14:paraId="03BD15A1" w14:textId="77777777" w:rsidR="00F55BBE" w:rsidRPr="006B24AB" w:rsidRDefault="00F55BBE" w:rsidP="00602CA8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</w:p>
    <w:p w14:paraId="07F3799D" w14:textId="77777777" w:rsidR="00FF1178" w:rsidRPr="006B24AB" w:rsidRDefault="00FF1178" w:rsidP="003C4B6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6B24AB">
        <w:rPr>
          <w:rFonts w:cstheme="minorHAnsi"/>
          <w:b/>
          <w:bCs/>
        </w:rPr>
        <w:t>Članak 5.</w:t>
      </w:r>
    </w:p>
    <w:p w14:paraId="228D3163" w14:textId="77777777" w:rsidR="007D141B" w:rsidRDefault="007D141B" w:rsidP="00CC1549">
      <w:pPr>
        <w:autoSpaceDE w:val="0"/>
        <w:autoSpaceDN w:val="0"/>
        <w:adjustRightInd w:val="0"/>
        <w:spacing w:after="0" w:line="240" w:lineRule="auto"/>
        <w:ind w:firstLine="708"/>
      </w:pPr>
      <w:r>
        <w:t>Naknada za rad d</w:t>
      </w:r>
      <w:r w:rsidR="00DD23E3">
        <w:t>užnosni</w:t>
      </w:r>
      <w:r>
        <w:t>ka</w:t>
      </w:r>
      <w:r w:rsidR="00DD23E3">
        <w:t xml:space="preserve"> iz članka 1. ove Odluke koji dužnost obavlja volonterski</w:t>
      </w:r>
      <w:r>
        <w:t>, odnosno bez zasnivanja radnog odnosa, može iznositi najviše do 50% umnoška koeficijenta za obračun plaće utvrđenog za općinskog načelnika koji dužnost obavlja profesionalno i osnovice za obračun plaće.</w:t>
      </w:r>
    </w:p>
    <w:p w14:paraId="1DAC6308" w14:textId="77777777" w:rsidR="00DD23E3" w:rsidRDefault="007D141B" w:rsidP="00CC1549">
      <w:pPr>
        <w:autoSpaceDE w:val="0"/>
        <w:autoSpaceDN w:val="0"/>
        <w:adjustRightInd w:val="0"/>
        <w:spacing w:after="0" w:line="240" w:lineRule="auto"/>
        <w:ind w:firstLine="708"/>
      </w:pPr>
      <w:r w:rsidRPr="00E1589B">
        <w:t>Odluku o visini naknade za rad iz stavka 1. ovog članka donosi</w:t>
      </w:r>
      <w:r w:rsidR="00CC1549" w:rsidRPr="00E1589B">
        <w:t xml:space="preserve"> Općinsko vijeće Općine Dekanovec.</w:t>
      </w:r>
      <w:r w:rsidR="00CC1549">
        <w:t xml:space="preserve"> </w:t>
      </w:r>
      <w:r w:rsidR="00DD23E3">
        <w:t xml:space="preserve"> </w:t>
      </w:r>
    </w:p>
    <w:p w14:paraId="795FE8FE" w14:textId="77777777" w:rsidR="00DD23E3" w:rsidRDefault="00DD23E3" w:rsidP="00602CA8">
      <w:pPr>
        <w:autoSpaceDE w:val="0"/>
        <w:autoSpaceDN w:val="0"/>
        <w:adjustRightInd w:val="0"/>
        <w:spacing w:after="0" w:line="240" w:lineRule="auto"/>
        <w:jc w:val="center"/>
      </w:pPr>
    </w:p>
    <w:p w14:paraId="6F7A563A" w14:textId="77777777" w:rsidR="00FF1178" w:rsidRPr="00602CA8" w:rsidRDefault="00FF1178" w:rsidP="00602CA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 w:themeColor="text1"/>
        </w:rPr>
      </w:pPr>
      <w:r w:rsidRPr="00602CA8">
        <w:rPr>
          <w:rFonts w:cstheme="minorHAnsi"/>
          <w:b/>
          <w:bCs/>
          <w:color w:val="000000" w:themeColor="text1"/>
        </w:rPr>
        <w:t xml:space="preserve">Članak </w:t>
      </w:r>
      <w:r w:rsidR="00602CA8" w:rsidRPr="00602CA8">
        <w:rPr>
          <w:rFonts w:cstheme="minorHAnsi"/>
          <w:b/>
          <w:bCs/>
          <w:color w:val="000000" w:themeColor="text1"/>
        </w:rPr>
        <w:t>6</w:t>
      </w:r>
      <w:r w:rsidRPr="00602CA8">
        <w:rPr>
          <w:rFonts w:cstheme="minorHAnsi"/>
          <w:b/>
          <w:bCs/>
          <w:color w:val="000000" w:themeColor="text1"/>
        </w:rPr>
        <w:t>.</w:t>
      </w:r>
    </w:p>
    <w:p w14:paraId="434AD5F2" w14:textId="77777777" w:rsidR="00602CA8" w:rsidRPr="00E863E8" w:rsidRDefault="00602CA8" w:rsidP="00602C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/>
        </w:rPr>
      </w:pPr>
      <w:r>
        <w:rPr>
          <w:color w:val="000000"/>
        </w:rPr>
        <w:t>Općinski načelnik obvez</w:t>
      </w:r>
      <w:r w:rsidR="00CC1549">
        <w:rPr>
          <w:color w:val="000000"/>
        </w:rPr>
        <w:t>an je</w:t>
      </w:r>
      <w:r>
        <w:rPr>
          <w:color w:val="000000"/>
        </w:rPr>
        <w:t xml:space="preserve"> </w:t>
      </w:r>
      <w:r w:rsidRPr="00E863E8">
        <w:rPr>
          <w:color w:val="000000"/>
        </w:rPr>
        <w:t xml:space="preserve"> savjesno i stručno obavljati preuzete </w:t>
      </w:r>
      <w:r>
        <w:rPr>
          <w:color w:val="000000"/>
        </w:rPr>
        <w:t>dužnosti.</w:t>
      </w:r>
    </w:p>
    <w:p w14:paraId="28FE8DE4" w14:textId="77777777" w:rsidR="00602CA8" w:rsidRDefault="00602CA8" w:rsidP="00602C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/>
        </w:rPr>
      </w:pPr>
      <w:r>
        <w:rPr>
          <w:color w:val="000000"/>
        </w:rPr>
        <w:t>Općinski načelnik u roku od 8 dana od dana stupanja na dužnost duž</w:t>
      </w:r>
      <w:r w:rsidR="00CC1549">
        <w:rPr>
          <w:color w:val="000000"/>
        </w:rPr>
        <w:t>an je</w:t>
      </w:r>
      <w:r>
        <w:rPr>
          <w:color w:val="000000"/>
        </w:rPr>
        <w:t xml:space="preserve"> pisanim putem obavijestiti Jedinstveni upravni odjel Općine </w:t>
      </w:r>
      <w:r w:rsidR="00CC1549">
        <w:rPr>
          <w:color w:val="000000"/>
        </w:rPr>
        <w:t>Dekanovec</w:t>
      </w:r>
      <w:r>
        <w:rPr>
          <w:color w:val="000000"/>
        </w:rPr>
        <w:t xml:space="preserve"> o volonterskom ili profesionalnom obavljanju dužnosti.</w:t>
      </w:r>
    </w:p>
    <w:p w14:paraId="50FD4AB3" w14:textId="77777777" w:rsidR="00E1589B" w:rsidRDefault="00E1589B" w:rsidP="00602C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/>
        </w:rPr>
      </w:pPr>
    </w:p>
    <w:p w14:paraId="2A303A58" w14:textId="77777777" w:rsidR="00E1589B" w:rsidRDefault="00E1589B" w:rsidP="00602C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/>
        </w:rPr>
      </w:pPr>
    </w:p>
    <w:p w14:paraId="489629A9" w14:textId="20279949" w:rsidR="00602CA8" w:rsidRDefault="00602CA8" w:rsidP="00602C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/>
        </w:rPr>
      </w:pPr>
      <w:r>
        <w:rPr>
          <w:color w:val="000000"/>
        </w:rPr>
        <w:t>Propuštanjem roka iz prethodnog stavka smatra se da dužnosnik dužnost obavlja volonterski.</w:t>
      </w:r>
    </w:p>
    <w:p w14:paraId="43C91D53" w14:textId="77777777" w:rsidR="00602CA8" w:rsidRDefault="00602CA8" w:rsidP="00602C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/>
        </w:rPr>
      </w:pPr>
      <w:r>
        <w:rPr>
          <w:color w:val="000000"/>
        </w:rPr>
        <w:t>Općinski načelnik u tijeku mandata mo</w:t>
      </w:r>
      <w:r w:rsidR="00CC1549">
        <w:rPr>
          <w:color w:val="000000"/>
        </w:rPr>
        <w:t>že</w:t>
      </w:r>
      <w:r>
        <w:rPr>
          <w:color w:val="000000"/>
        </w:rPr>
        <w:t xml:space="preserve"> promijeniti način obavljanja dužnosti dostavom pisane obavijesti o promjeni načina obavljanja dužnosti Jedinstvenom upravnom odjelu Općine </w:t>
      </w:r>
      <w:r w:rsidR="00CC1549">
        <w:rPr>
          <w:color w:val="000000"/>
        </w:rPr>
        <w:t>Dekanovec</w:t>
      </w:r>
      <w:r>
        <w:rPr>
          <w:color w:val="000000"/>
        </w:rPr>
        <w:t>.</w:t>
      </w:r>
    </w:p>
    <w:p w14:paraId="1576C655" w14:textId="049EEF8F" w:rsidR="00602CA8" w:rsidRPr="00E1589B" w:rsidRDefault="00602CA8" w:rsidP="00602CA8">
      <w:pPr>
        <w:autoSpaceDE w:val="0"/>
        <w:autoSpaceDN w:val="0"/>
        <w:adjustRightInd w:val="0"/>
        <w:spacing w:after="0" w:line="240" w:lineRule="auto"/>
        <w:ind w:firstLine="708"/>
        <w:jc w:val="both"/>
      </w:pPr>
      <w:r>
        <w:rPr>
          <w:color w:val="000000"/>
        </w:rPr>
        <w:t>Novi način obavljanja dužnosti započinje prvog dana sljedećeg mjeseca nakon dostave pisane o</w:t>
      </w:r>
      <w:r w:rsidR="008C21D0">
        <w:rPr>
          <w:color w:val="000000"/>
        </w:rPr>
        <w:t xml:space="preserve">bavijesti  iz prethodnog stavka </w:t>
      </w:r>
      <w:r w:rsidR="00E1589B">
        <w:t>a</w:t>
      </w:r>
      <w:r w:rsidR="008C21D0" w:rsidRPr="00E1589B">
        <w:t>ko u istoj obavijest</w:t>
      </w:r>
      <w:r w:rsidR="00E1589B">
        <w:t>i</w:t>
      </w:r>
      <w:r w:rsidR="008C21D0" w:rsidRPr="00E1589B">
        <w:t xml:space="preserve"> nije naveden dan početka novog načina obavljanja dužnost</w:t>
      </w:r>
      <w:r w:rsidR="00E1589B">
        <w:t>i.</w:t>
      </w:r>
    </w:p>
    <w:p w14:paraId="08A361CE" w14:textId="77777777" w:rsidR="00602CA8" w:rsidRDefault="00602CA8" w:rsidP="00602CA8">
      <w:pPr>
        <w:autoSpaceDE w:val="0"/>
        <w:autoSpaceDN w:val="0"/>
        <w:adjustRightInd w:val="0"/>
        <w:spacing w:after="0" w:line="240" w:lineRule="auto"/>
        <w:rPr>
          <w:color w:val="000000"/>
        </w:rPr>
      </w:pPr>
    </w:p>
    <w:p w14:paraId="7EEBD4C7" w14:textId="77777777" w:rsidR="00A76E25" w:rsidRDefault="00A76E25" w:rsidP="00602CA8">
      <w:pPr>
        <w:autoSpaceDE w:val="0"/>
        <w:autoSpaceDN w:val="0"/>
        <w:adjustRightInd w:val="0"/>
        <w:spacing w:after="0" w:line="240" w:lineRule="auto"/>
        <w:rPr>
          <w:color w:val="000000"/>
        </w:rPr>
      </w:pPr>
    </w:p>
    <w:p w14:paraId="384ED84B" w14:textId="77777777" w:rsidR="00602CA8" w:rsidRPr="00602CA8" w:rsidRDefault="00602CA8" w:rsidP="00602CA8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>Članak 7.</w:t>
      </w:r>
    </w:p>
    <w:p w14:paraId="43CC94C8" w14:textId="77777777" w:rsidR="00602CA8" w:rsidRDefault="00602CA8" w:rsidP="00602CA8">
      <w:pPr>
        <w:autoSpaceDE w:val="0"/>
        <w:autoSpaceDN w:val="0"/>
        <w:adjustRightInd w:val="0"/>
        <w:spacing w:after="0" w:line="240" w:lineRule="auto"/>
        <w:ind w:firstLine="708"/>
        <w:rPr>
          <w:color w:val="000000"/>
        </w:rPr>
      </w:pPr>
      <w:r>
        <w:rPr>
          <w:color w:val="000000"/>
        </w:rPr>
        <w:t>Vrijeme profesionalnog obavljanja dužnosti općinskog načelnika  uračunava se u staž osiguranja.</w:t>
      </w:r>
    </w:p>
    <w:p w14:paraId="1A7486D6" w14:textId="77777777" w:rsidR="00602CA8" w:rsidRDefault="00602CA8" w:rsidP="00602CA8">
      <w:pPr>
        <w:autoSpaceDE w:val="0"/>
        <w:autoSpaceDN w:val="0"/>
        <w:adjustRightInd w:val="0"/>
        <w:spacing w:after="0" w:line="240" w:lineRule="auto"/>
        <w:ind w:firstLine="708"/>
        <w:rPr>
          <w:color w:val="000000"/>
        </w:rPr>
      </w:pPr>
      <w:r>
        <w:rPr>
          <w:color w:val="000000"/>
        </w:rPr>
        <w:t>Općinski načelnik  koji dužnost obavlja profesionalno ima pravo na naknadu samo sljedećih materijalnih troškova nastalih u vezi s obavljanjem dužnosti:</w:t>
      </w:r>
    </w:p>
    <w:p w14:paraId="036592D7" w14:textId="77777777" w:rsidR="00602CA8" w:rsidRDefault="00602CA8" w:rsidP="00602CA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>
        <w:rPr>
          <w:color w:val="000000"/>
        </w:rPr>
        <w:t xml:space="preserve">troškova prijevoza na posao i sa posla u visini stvarnih izdataka prema cijeni dnevne prijevozne autobusne karte, </w:t>
      </w:r>
    </w:p>
    <w:p w14:paraId="6ABF0670" w14:textId="77777777" w:rsidR="00602CA8" w:rsidRDefault="00602CA8" w:rsidP="00602CA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>
        <w:rPr>
          <w:color w:val="000000"/>
        </w:rPr>
        <w:t>troškova prijevoza vlastitim automobilom na službenom putovanju u visini neoporezivog iznosa po kilometru utvrđenog pravilnikom o porezu na dohodak kojeg donosi ministar financija,</w:t>
      </w:r>
    </w:p>
    <w:p w14:paraId="3D66E9B4" w14:textId="77777777" w:rsidR="00602CA8" w:rsidRDefault="00602CA8" w:rsidP="00602CA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>
        <w:rPr>
          <w:color w:val="000000"/>
        </w:rPr>
        <w:t>troškova smještaja na službenom putovanju u visini stvarnih izdataka, i</w:t>
      </w:r>
    </w:p>
    <w:p w14:paraId="30207143" w14:textId="77777777" w:rsidR="00602CA8" w:rsidRDefault="00602CA8" w:rsidP="00602CA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>
        <w:rPr>
          <w:color w:val="000000"/>
        </w:rPr>
        <w:t>dnevnice za službeno putovanje u visini neoporezivog iznosa utvrđenog pravilnikom o porezu na dohodak kojeg donosi ministar financija.</w:t>
      </w:r>
    </w:p>
    <w:p w14:paraId="67A5ED21" w14:textId="77777777" w:rsidR="00602CA8" w:rsidRDefault="00602CA8" w:rsidP="00602CA8">
      <w:pPr>
        <w:autoSpaceDE w:val="0"/>
        <w:autoSpaceDN w:val="0"/>
        <w:adjustRightInd w:val="0"/>
        <w:spacing w:after="0" w:line="240" w:lineRule="auto"/>
        <w:ind w:firstLine="708"/>
        <w:rPr>
          <w:color w:val="000000"/>
        </w:rPr>
      </w:pPr>
      <w:r>
        <w:rPr>
          <w:color w:val="000000"/>
        </w:rPr>
        <w:t>Za vrijeme privremene spriječenosti u obavljanju dužnosti zbog trudnoće ili bolesti općinski načelnik koji dužnost obavlja profesionalno ostvaruj</w:t>
      </w:r>
      <w:r w:rsidR="00CC1549">
        <w:rPr>
          <w:color w:val="000000"/>
        </w:rPr>
        <w:t>e</w:t>
      </w:r>
      <w:r>
        <w:rPr>
          <w:color w:val="000000"/>
        </w:rPr>
        <w:t xml:space="preserve"> prava iz mirovinskog i zdravstvenog osiguranja, sukladno posebnim propisima.</w:t>
      </w:r>
    </w:p>
    <w:p w14:paraId="63870A5D" w14:textId="77777777" w:rsidR="00602CA8" w:rsidRDefault="00602CA8" w:rsidP="00602CA8">
      <w:pPr>
        <w:autoSpaceDE w:val="0"/>
        <w:autoSpaceDN w:val="0"/>
        <w:adjustRightInd w:val="0"/>
        <w:spacing w:after="0" w:line="240" w:lineRule="auto"/>
        <w:ind w:firstLine="708"/>
        <w:rPr>
          <w:color w:val="000000"/>
        </w:rPr>
      </w:pPr>
      <w:r>
        <w:rPr>
          <w:color w:val="000000"/>
        </w:rPr>
        <w:t>Osim prava na plaću i naknadu materijalnih troškova iz ovog članka općinski načelnik koji dužnost obavlja profesionalno nema pravo na druge vrste naknada koje</w:t>
      </w:r>
      <w:r w:rsidR="00A63717">
        <w:rPr>
          <w:color w:val="000000"/>
        </w:rPr>
        <w:t xml:space="preserve"> mogu </w:t>
      </w:r>
      <w:r>
        <w:rPr>
          <w:color w:val="000000"/>
        </w:rPr>
        <w:t xml:space="preserve"> pripada</w:t>
      </w:r>
      <w:r w:rsidR="00A63717">
        <w:rPr>
          <w:color w:val="000000"/>
        </w:rPr>
        <w:t>ti</w:t>
      </w:r>
      <w:r>
        <w:rPr>
          <w:color w:val="000000"/>
        </w:rPr>
        <w:t xml:space="preserve"> službenicima i namještenicima Jedinstvenog upravnog odjela Općine </w:t>
      </w:r>
      <w:r w:rsidR="00261658">
        <w:rPr>
          <w:color w:val="000000"/>
        </w:rPr>
        <w:t>Dekanovec</w:t>
      </w:r>
      <w:r>
        <w:rPr>
          <w:color w:val="000000"/>
        </w:rPr>
        <w:t xml:space="preserve"> (plaćeni i neplaćeni dopust, regres, jubilarnu nagradu, otpremninu, dodatke na plaću zbog stupnja obrazovanja i druga prava), </w:t>
      </w:r>
      <w:r w:rsidR="00A63717">
        <w:rPr>
          <w:color w:val="000000"/>
        </w:rPr>
        <w:t xml:space="preserve">a koje se </w:t>
      </w:r>
      <w:r>
        <w:rPr>
          <w:color w:val="000000"/>
        </w:rPr>
        <w:t>određ</w:t>
      </w:r>
      <w:r w:rsidR="00A63717">
        <w:rPr>
          <w:color w:val="000000"/>
        </w:rPr>
        <w:t>uju</w:t>
      </w:r>
      <w:r>
        <w:rPr>
          <w:color w:val="000000"/>
        </w:rPr>
        <w:t xml:space="preserve"> posebnom odlukom kojom se odlučuje o pravima i obvezama službenika i namještenika Jedinstvenog upravnog odjela Općine</w:t>
      </w:r>
      <w:r w:rsidR="00261658">
        <w:rPr>
          <w:color w:val="000000"/>
        </w:rPr>
        <w:t xml:space="preserve"> Dekanovec.</w:t>
      </w:r>
    </w:p>
    <w:p w14:paraId="4EA589E5" w14:textId="77777777" w:rsidR="00602CA8" w:rsidRDefault="00602CA8" w:rsidP="00602CA8">
      <w:pPr>
        <w:autoSpaceDE w:val="0"/>
        <w:autoSpaceDN w:val="0"/>
        <w:adjustRightInd w:val="0"/>
        <w:spacing w:after="0" w:line="240" w:lineRule="auto"/>
        <w:ind w:firstLine="708"/>
        <w:rPr>
          <w:color w:val="000000"/>
        </w:rPr>
      </w:pPr>
      <w:r>
        <w:rPr>
          <w:color w:val="000000"/>
        </w:rPr>
        <w:t>Općinski načelnik  koji dužnost obavlja profesionalno ne podliježu obvezi prisutnosti na radu u točno određenom radnom vremenu, kao ni obvezi obavještavanja i opravdavanja svog izostanka s rada, za vrijeme kojeg ostvaruju pravo na svoju plaću.</w:t>
      </w:r>
    </w:p>
    <w:p w14:paraId="3FA7F68D" w14:textId="77777777" w:rsidR="00261658" w:rsidRDefault="00261658" w:rsidP="00602CA8">
      <w:pPr>
        <w:autoSpaceDE w:val="0"/>
        <w:autoSpaceDN w:val="0"/>
        <w:adjustRightInd w:val="0"/>
        <w:spacing w:after="0" w:line="240" w:lineRule="auto"/>
        <w:ind w:firstLine="708"/>
        <w:rPr>
          <w:color w:val="000000"/>
        </w:rPr>
      </w:pPr>
    </w:p>
    <w:p w14:paraId="29AA4954" w14:textId="77777777" w:rsidR="00261658" w:rsidRPr="006B24AB" w:rsidRDefault="00261658" w:rsidP="0026165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6B24AB">
        <w:rPr>
          <w:rFonts w:cstheme="minorHAnsi"/>
          <w:b/>
          <w:bCs/>
        </w:rPr>
        <w:t xml:space="preserve">Članak </w:t>
      </w:r>
      <w:r>
        <w:rPr>
          <w:rFonts w:cstheme="minorHAnsi"/>
          <w:b/>
          <w:bCs/>
        </w:rPr>
        <w:t>8</w:t>
      </w:r>
      <w:r w:rsidRPr="006B24AB">
        <w:rPr>
          <w:rFonts w:cstheme="minorHAnsi"/>
          <w:b/>
          <w:bCs/>
        </w:rPr>
        <w:t>.</w:t>
      </w:r>
    </w:p>
    <w:p w14:paraId="04CBE7A6" w14:textId="77777777" w:rsidR="00261658" w:rsidRPr="00F070D3" w:rsidRDefault="00261658" w:rsidP="00261658">
      <w:pPr>
        <w:spacing w:after="0" w:line="240" w:lineRule="auto"/>
        <w:rPr>
          <w:rFonts w:eastAsia="Times New Roman" w:cs="Calibri"/>
          <w:color w:val="000000"/>
          <w:lang w:eastAsia="hr-HR"/>
        </w:rPr>
      </w:pPr>
      <w:r w:rsidRPr="00F070D3">
        <w:rPr>
          <w:rFonts w:eastAsia="Times New Roman" w:cs="Calibri"/>
          <w:color w:val="000000"/>
          <w:lang w:eastAsia="hr-HR"/>
        </w:rPr>
        <w:t xml:space="preserve">             Ova Odluka stupa na snagu </w:t>
      </w:r>
      <w:r>
        <w:rPr>
          <w:rFonts w:eastAsia="Times New Roman" w:cs="Calibri"/>
          <w:color w:val="000000"/>
          <w:lang w:eastAsia="hr-HR"/>
        </w:rPr>
        <w:t xml:space="preserve">osmog </w:t>
      </w:r>
      <w:r w:rsidRPr="00F070D3">
        <w:rPr>
          <w:rFonts w:eastAsia="Times New Roman" w:cs="Calibri"/>
          <w:color w:val="000000"/>
          <w:lang w:eastAsia="hr-HR"/>
        </w:rPr>
        <w:t>dan</w:t>
      </w:r>
      <w:r>
        <w:rPr>
          <w:rFonts w:eastAsia="Times New Roman" w:cs="Calibri"/>
          <w:color w:val="000000"/>
          <w:lang w:eastAsia="hr-HR"/>
        </w:rPr>
        <w:t>a od dana objave u „Službenom glasniku Međimurske županije“</w:t>
      </w:r>
      <w:r w:rsidRPr="00F070D3">
        <w:rPr>
          <w:rFonts w:eastAsia="Times New Roman" w:cs="Calibri"/>
          <w:color w:val="000000"/>
          <w:lang w:eastAsia="hr-HR"/>
        </w:rPr>
        <w:t>.</w:t>
      </w:r>
    </w:p>
    <w:p w14:paraId="1D826D66" w14:textId="77777777" w:rsidR="003C4B6C" w:rsidRPr="006B24AB" w:rsidRDefault="003C4B6C" w:rsidP="00602CA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3E754677" w14:textId="77777777" w:rsidR="00261658" w:rsidRDefault="00261658" w:rsidP="00602CA8">
      <w:pPr>
        <w:spacing w:after="0" w:line="240" w:lineRule="auto"/>
        <w:jc w:val="center"/>
        <w:rPr>
          <w:rFonts w:ascii="Calibri" w:hAnsi="Calibri" w:cs="Calibri"/>
        </w:rPr>
      </w:pPr>
    </w:p>
    <w:p w14:paraId="708F95A6" w14:textId="77777777" w:rsidR="00261658" w:rsidRDefault="00261658" w:rsidP="00A63717">
      <w:pPr>
        <w:spacing w:after="0" w:line="240" w:lineRule="auto"/>
        <w:rPr>
          <w:rFonts w:ascii="Calibri" w:hAnsi="Calibri" w:cs="Calibri"/>
        </w:rPr>
      </w:pPr>
    </w:p>
    <w:p w14:paraId="4F6CFF1C" w14:textId="55771C77" w:rsidR="00A63717" w:rsidRPr="00A63717" w:rsidRDefault="00E1589B" w:rsidP="00A63717">
      <w:pPr>
        <w:spacing w:after="0" w:line="240" w:lineRule="auto"/>
        <w:ind w:left="2832" w:firstLine="708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PREDSJEDNICA OPĆINSKOG VIJEĆA</w:t>
      </w:r>
    </w:p>
    <w:p w14:paraId="2383AE1D" w14:textId="77777777" w:rsidR="00A63717" w:rsidRPr="006B24AB" w:rsidRDefault="00261658" w:rsidP="00A63717">
      <w:pPr>
        <w:spacing w:after="0" w:line="240" w:lineRule="auto"/>
        <w:ind w:left="2832" w:firstLine="708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Melani Baumgartner</w:t>
      </w:r>
    </w:p>
    <w:p w14:paraId="0DBB5951" w14:textId="77777777" w:rsidR="00D82F06" w:rsidRPr="006B24AB" w:rsidRDefault="00D82F06" w:rsidP="00602CA8">
      <w:pPr>
        <w:spacing w:after="0" w:line="240" w:lineRule="auto"/>
        <w:jc w:val="center"/>
        <w:rPr>
          <w:rFonts w:ascii="Calibri" w:hAnsi="Calibri" w:cs="Calibri"/>
        </w:rPr>
      </w:pPr>
    </w:p>
    <w:p w14:paraId="675E368A" w14:textId="77777777" w:rsidR="006B24AB" w:rsidRDefault="006B24AB" w:rsidP="00602CA8">
      <w:pPr>
        <w:spacing w:after="0" w:line="240" w:lineRule="auto"/>
        <w:jc w:val="center"/>
        <w:rPr>
          <w:rFonts w:ascii="Calibri" w:hAnsi="Calibri" w:cs="Calibri"/>
        </w:rPr>
      </w:pPr>
    </w:p>
    <w:p w14:paraId="245F3C3A" w14:textId="77777777" w:rsidR="00B906B5" w:rsidRDefault="00B906B5" w:rsidP="00602CA8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74964CB7" w14:textId="77777777" w:rsidR="00B906B5" w:rsidRDefault="00B906B5" w:rsidP="00602CA8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450A0BE8" w14:textId="77777777" w:rsidR="00B906B5" w:rsidRDefault="00B906B5" w:rsidP="00602CA8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2D778DD6" w14:textId="77777777" w:rsidR="00A76E25" w:rsidRDefault="00A76E25" w:rsidP="00602CA8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5E891A51" w14:textId="77777777" w:rsidR="00A76E25" w:rsidRDefault="00A76E25" w:rsidP="00602CA8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4CC36B85" w14:textId="77777777" w:rsidR="00B906B5" w:rsidRDefault="00B906B5" w:rsidP="00602CA8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00009BD8" w14:textId="77777777" w:rsidR="00B906B5" w:rsidRDefault="00B906B5" w:rsidP="00602CA8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32676EBC" w14:textId="77777777" w:rsidR="00B906B5" w:rsidRDefault="00B906B5" w:rsidP="00602CA8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sectPr w:rsidR="00B906B5" w:rsidSect="0001643E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72A4C"/>
    <w:multiLevelType w:val="hybridMultilevel"/>
    <w:tmpl w:val="A8B6CE56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5AC86366"/>
    <w:multiLevelType w:val="hybridMultilevel"/>
    <w:tmpl w:val="AABC94DA"/>
    <w:lvl w:ilvl="0" w:tplc="CA6AF8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1109104">
    <w:abstractNumId w:val="1"/>
  </w:num>
  <w:num w:numId="2" w16cid:durableId="1400442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1178"/>
    <w:rsid w:val="0001643E"/>
    <w:rsid w:val="000413A9"/>
    <w:rsid w:val="00132FF4"/>
    <w:rsid w:val="001E0EFD"/>
    <w:rsid w:val="001F041F"/>
    <w:rsid w:val="0022699E"/>
    <w:rsid w:val="00231242"/>
    <w:rsid w:val="00261658"/>
    <w:rsid w:val="002B4872"/>
    <w:rsid w:val="003C4B6C"/>
    <w:rsid w:val="0043744F"/>
    <w:rsid w:val="0044476C"/>
    <w:rsid w:val="00473094"/>
    <w:rsid w:val="004F432F"/>
    <w:rsid w:val="005051AD"/>
    <w:rsid w:val="005547D3"/>
    <w:rsid w:val="00580D83"/>
    <w:rsid w:val="005D2AA2"/>
    <w:rsid w:val="005D5DDF"/>
    <w:rsid w:val="00602CA8"/>
    <w:rsid w:val="00644863"/>
    <w:rsid w:val="006B24AB"/>
    <w:rsid w:val="00726BB9"/>
    <w:rsid w:val="00796E7C"/>
    <w:rsid w:val="007B5F30"/>
    <w:rsid w:val="007D141B"/>
    <w:rsid w:val="008222B1"/>
    <w:rsid w:val="00873B4C"/>
    <w:rsid w:val="008C21D0"/>
    <w:rsid w:val="0090111A"/>
    <w:rsid w:val="009E77A1"/>
    <w:rsid w:val="00A05A90"/>
    <w:rsid w:val="00A427EE"/>
    <w:rsid w:val="00A43F28"/>
    <w:rsid w:val="00A622F3"/>
    <w:rsid w:val="00A63717"/>
    <w:rsid w:val="00A76E25"/>
    <w:rsid w:val="00AD7FC8"/>
    <w:rsid w:val="00AF3899"/>
    <w:rsid w:val="00AF5D86"/>
    <w:rsid w:val="00B3376D"/>
    <w:rsid w:val="00B3377B"/>
    <w:rsid w:val="00B906B5"/>
    <w:rsid w:val="00BA74AB"/>
    <w:rsid w:val="00BF07C7"/>
    <w:rsid w:val="00BF7E22"/>
    <w:rsid w:val="00C16E29"/>
    <w:rsid w:val="00CC1549"/>
    <w:rsid w:val="00D02EA9"/>
    <w:rsid w:val="00D52E4E"/>
    <w:rsid w:val="00D63ECA"/>
    <w:rsid w:val="00D82F06"/>
    <w:rsid w:val="00DD23E3"/>
    <w:rsid w:val="00E1589B"/>
    <w:rsid w:val="00EE787A"/>
    <w:rsid w:val="00F371D2"/>
    <w:rsid w:val="00F55BBE"/>
    <w:rsid w:val="00F9301C"/>
    <w:rsid w:val="00FF1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D9C2B"/>
  <w15:docId w15:val="{9F4C7656-225B-4D87-9602-2930BA4F5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13A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D82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82F06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622F3"/>
    <w:pPr>
      <w:ind w:left="720"/>
      <w:contextualSpacing/>
    </w:pPr>
  </w:style>
  <w:style w:type="character" w:styleId="Hiperveza">
    <w:name w:val="Hyperlink"/>
    <w:basedOn w:val="Zadanifontodlomka"/>
    <w:uiPriority w:val="99"/>
    <w:semiHidden/>
    <w:unhideWhenUsed/>
    <w:rsid w:val="006B24AB"/>
    <w:rPr>
      <w:color w:val="0000FF"/>
      <w:u w:val="single"/>
    </w:rPr>
  </w:style>
  <w:style w:type="character" w:styleId="Referencakomentara">
    <w:name w:val="annotation reference"/>
    <w:basedOn w:val="Zadanifontodlomka"/>
    <w:uiPriority w:val="99"/>
    <w:semiHidden/>
    <w:unhideWhenUsed/>
    <w:rsid w:val="00602CA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02CA8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02CA8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02CA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02CA8"/>
    <w:rPr>
      <w:b/>
      <w:bCs/>
      <w:sz w:val="20"/>
      <w:szCs w:val="20"/>
    </w:rPr>
  </w:style>
  <w:style w:type="paragraph" w:styleId="StandardWeb">
    <w:name w:val="Normal (Web)"/>
    <w:basedOn w:val="Normal"/>
    <w:uiPriority w:val="99"/>
    <w:unhideWhenUsed/>
    <w:rsid w:val="00602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5D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0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Opcina M.S.</dc:creator>
  <cp:lastModifiedBy>Općina Dekanovec</cp:lastModifiedBy>
  <cp:revision>14</cp:revision>
  <cp:lastPrinted>2024-03-19T07:17:00Z</cp:lastPrinted>
  <dcterms:created xsi:type="dcterms:W3CDTF">2024-02-12T08:34:00Z</dcterms:created>
  <dcterms:modified xsi:type="dcterms:W3CDTF">2024-03-19T09:26:00Z</dcterms:modified>
</cp:coreProperties>
</file>